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6B" w:rsidRDefault="006F446B" w:rsidP="00875763">
      <w:pPr>
        <w:spacing w:before="240" w:after="150" w:line="240" w:lineRule="auto"/>
        <w:jc w:val="center"/>
        <w:outlineLvl w:val="0"/>
        <w:rPr>
          <w:rFonts w:ascii="IranSans" w:eastAsia="Times New Roman" w:hAnsi="IranSans" w:cs="B Titr"/>
          <w:b/>
          <w:bCs/>
          <w:color w:val="2D2D2D"/>
          <w:kern w:val="36"/>
          <w:sz w:val="40"/>
          <w:szCs w:val="44"/>
        </w:rPr>
      </w:pPr>
      <w:bookmarkStart w:id="0" w:name="_top"/>
      <w:bookmarkEnd w:id="0"/>
      <w:r w:rsidRPr="006F446B">
        <w:rPr>
          <w:rFonts w:ascii="IranSans" w:eastAsia="Times New Roman" w:hAnsi="IranSans" w:cs="B Titr" w:hint="cs"/>
          <w:b/>
          <w:bCs/>
          <w:color w:val="2D2D2D"/>
          <w:kern w:val="36"/>
          <w:sz w:val="40"/>
          <w:szCs w:val="44"/>
          <w:rtl/>
        </w:rPr>
        <w:t>شرکت آذرخش فیدار اروند شرق</w:t>
      </w:r>
    </w:p>
    <w:p w:rsidR="00AC7542" w:rsidRPr="00AC7542" w:rsidRDefault="00AC7542" w:rsidP="00AC7542">
      <w:pPr>
        <w:spacing w:before="240" w:after="150" w:line="240" w:lineRule="auto"/>
        <w:jc w:val="right"/>
        <w:outlineLvl w:val="0"/>
        <w:rPr>
          <w:rStyle w:val="Hyperlink"/>
          <w:rFonts w:ascii="IranSans" w:eastAsia="Times New Roman" w:hAnsi="IranSans" w:cs="B Titr"/>
          <w:b/>
          <w:bCs/>
          <w:kern w:val="36"/>
          <w:sz w:val="30"/>
          <w:szCs w:val="24"/>
          <w:rtl/>
          <w:lang w:bidi="fa-IR"/>
        </w:rPr>
      </w:pPr>
      <w:r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fldChar w:fldCharType="begin"/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lang w:bidi="fa-IR"/>
        </w:rPr>
        <w:instrText>HYPERLINK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instrText xml:space="preserve"> "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lang w:bidi="fa-IR"/>
        </w:rPr>
        <w:instrText>mailto:www.azarakhshfidar.ir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instrText>" \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lang w:bidi="fa-IR"/>
        </w:rPr>
        <w:instrText>o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instrText xml:space="preserve"> "</w:instrText>
      </w:r>
      <w:r w:rsidR="00F33E35">
        <w:rPr>
          <w:rFonts w:ascii="IranSans" w:eastAsia="Times New Roman" w:hAnsi="IranSans" w:cs="B Titr" w:hint="eastAsia"/>
          <w:b/>
          <w:bCs/>
          <w:color w:val="2D2D2D"/>
          <w:kern w:val="36"/>
          <w:sz w:val="30"/>
          <w:szCs w:val="24"/>
          <w:rtl/>
          <w:lang w:bidi="fa-IR"/>
        </w:rPr>
        <w:instrText>ادامه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instrText xml:space="preserve"> </w:instrText>
      </w:r>
      <w:r w:rsidR="00F33E35">
        <w:rPr>
          <w:rFonts w:ascii="IranSans" w:eastAsia="Times New Roman" w:hAnsi="IranSans" w:cs="B Titr" w:hint="eastAsia"/>
          <w:b/>
          <w:bCs/>
          <w:color w:val="2D2D2D"/>
          <w:kern w:val="36"/>
          <w:sz w:val="30"/>
          <w:szCs w:val="24"/>
          <w:rtl/>
          <w:lang w:bidi="fa-IR"/>
        </w:rPr>
        <w:instrText>مطلب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instrText xml:space="preserve"> "</w:instrText>
      </w:r>
      <w:r w:rsidR="00F33E35"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</w:r>
      <w:r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fldChar w:fldCharType="separate"/>
      </w:r>
      <w:r w:rsidRPr="00AC7542">
        <w:rPr>
          <w:rStyle w:val="Hyperlink"/>
          <w:rFonts w:ascii="IranSans" w:eastAsia="Times New Roman" w:hAnsi="IranSans" w:cs="B Titr" w:hint="cs"/>
          <w:b/>
          <w:bCs/>
          <w:kern w:val="36"/>
          <w:sz w:val="30"/>
          <w:szCs w:val="24"/>
          <w:rtl/>
          <w:lang w:bidi="fa-IR"/>
        </w:rPr>
        <w:t xml:space="preserve">ادامه مطلب </w:t>
      </w:r>
    </w:p>
    <w:p w:rsidR="002C2462" w:rsidRPr="002C2462" w:rsidRDefault="00AC7542" w:rsidP="002C2462">
      <w:pPr>
        <w:spacing w:before="240" w:after="150" w:line="240" w:lineRule="auto"/>
        <w:jc w:val="right"/>
        <w:outlineLvl w:val="0"/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</w:pPr>
      <w:r>
        <w:rPr>
          <w:rFonts w:ascii="IranSans" w:eastAsia="Times New Roman" w:hAnsi="IranSans" w:cs="B Titr"/>
          <w:b/>
          <w:bCs/>
          <w:color w:val="2D2D2D"/>
          <w:kern w:val="36"/>
          <w:sz w:val="30"/>
          <w:szCs w:val="24"/>
          <w:rtl/>
          <w:lang w:bidi="fa-IR"/>
        </w:rPr>
        <w:fldChar w:fldCharType="end"/>
      </w:r>
      <w:bookmarkStart w:id="1" w:name="_GoBack"/>
      <w:bookmarkEnd w:id="1"/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fldChar w:fldCharType="begin"/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</w:rPr>
        <w:instrText>HYPERLINK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 xml:space="preserve"> "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</w:rPr>
        <w:instrText>C:\\Users\\sjavad\\Desktop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>\\</w:instrText>
      </w:r>
      <w:r w:rsidR="002C2462">
        <w:rPr>
          <w:rFonts w:ascii="IranSans" w:eastAsia="Times New Roman" w:hAnsi="IranSans" w:cs="B Titr" w:hint="eastAsia"/>
          <w:b/>
          <w:bCs/>
          <w:color w:val="2D2D2D"/>
          <w:kern w:val="36"/>
          <w:sz w:val="38"/>
          <w:szCs w:val="40"/>
          <w:rtl/>
        </w:rPr>
        <w:instrText>راهنما</w:instrText>
      </w:r>
      <w:r w:rsidR="002C2462">
        <w:rPr>
          <w:rFonts w:ascii="IranSans" w:eastAsia="Times New Roman" w:hAnsi="IranSans" w:cs="B Titr" w:hint="cs"/>
          <w:b/>
          <w:bCs/>
          <w:color w:val="2D2D2D"/>
          <w:kern w:val="36"/>
          <w:sz w:val="38"/>
          <w:szCs w:val="40"/>
          <w:rtl/>
        </w:rPr>
        <w:instrText>ی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 xml:space="preserve"> </w:instrText>
      </w:r>
      <w:r w:rsidR="002C2462">
        <w:rPr>
          <w:rFonts w:ascii="IranSans" w:eastAsia="Times New Roman" w:hAnsi="IranSans" w:cs="B Titr" w:hint="eastAsia"/>
          <w:b/>
          <w:bCs/>
          <w:color w:val="2D2D2D"/>
          <w:kern w:val="36"/>
          <w:sz w:val="38"/>
          <w:szCs w:val="40"/>
          <w:rtl/>
        </w:rPr>
        <w:instrText>جامع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 xml:space="preserve"> </w:instrText>
      </w:r>
      <w:r w:rsidR="002C2462">
        <w:rPr>
          <w:rFonts w:ascii="IranSans" w:eastAsia="Times New Roman" w:hAnsi="IranSans" w:cs="B Titr" w:hint="eastAsia"/>
          <w:b/>
          <w:bCs/>
          <w:color w:val="2D2D2D"/>
          <w:kern w:val="36"/>
          <w:sz w:val="38"/>
          <w:szCs w:val="40"/>
          <w:rtl/>
        </w:rPr>
        <w:instrText>سمپاش</w:instrText>
      </w:r>
      <w:r w:rsidR="002C2462">
        <w:rPr>
          <w:rFonts w:ascii="IranSans" w:eastAsia="Times New Roman" w:hAnsi="IranSans" w:cs="B Titr" w:hint="cs"/>
          <w:b/>
          <w:bCs/>
          <w:color w:val="2D2D2D"/>
          <w:kern w:val="36"/>
          <w:sz w:val="38"/>
          <w:szCs w:val="40"/>
          <w:rtl/>
        </w:rPr>
        <w:instrText>ی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 xml:space="preserve"> </w:instrText>
      </w:r>
      <w:r w:rsidR="002C2462">
        <w:rPr>
          <w:rFonts w:ascii="IranSans" w:eastAsia="Times New Roman" w:hAnsi="IranSans" w:cs="B Titr" w:hint="eastAsia"/>
          <w:b/>
          <w:bCs/>
          <w:color w:val="2D2D2D"/>
          <w:kern w:val="36"/>
          <w:sz w:val="38"/>
          <w:szCs w:val="40"/>
          <w:rtl/>
        </w:rPr>
        <w:instrText>منزل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>.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</w:rPr>
        <w:instrText>docx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instrText>"</w:instrTex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fldChar w:fldCharType="separate"/>
      </w:r>
      <w:r w:rsidR="002C2462" w:rsidRPr="002C2462">
        <w:rPr>
          <w:rStyle w:val="Hyperlink"/>
          <w:rFonts w:ascii="IranSans" w:eastAsia="Times New Roman" w:hAnsi="IranSans" w:cs="B Titr" w:hint="cs"/>
          <w:b/>
          <w:bCs/>
          <w:kern w:val="36"/>
          <w:sz w:val="38"/>
          <w:szCs w:val="40"/>
          <w:rtl/>
        </w:rPr>
        <w:t>سمپاشی منازل</w:t>
      </w:r>
      <w:r w:rsidR="002C2462">
        <w:rPr>
          <w:rFonts w:ascii="IranSans" w:eastAsia="Times New Roman" w:hAnsi="IranSans" w:cs="B Titr"/>
          <w:b/>
          <w:bCs/>
          <w:color w:val="2D2D2D"/>
          <w:kern w:val="36"/>
          <w:sz w:val="38"/>
          <w:szCs w:val="40"/>
          <w:rtl/>
        </w:rPr>
        <w:fldChar w:fldCharType="end"/>
      </w:r>
    </w:p>
    <w:p w:rsidR="006F446B" w:rsidRPr="00152A02" w:rsidRDefault="006F446B" w:rsidP="009C455B">
      <w:pPr>
        <w:spacing w:before="240" w:after="150" w:line="240" w:lineRule="auto"/>
        <w:jc w:val="right"/>
        <w:outlineLvl w:val="0"/>
        <w:rPr>
          <w:rFonts w:ascii="IranSans" w:eastAsia="Times New Roman" w:hAnsi="IranSans" w:cs="B Nazanin"/>
          <w:b/>
          <w:bCs/>
          <w:color w:val="2D2D2D"/>
          <w:kern w:val="36"/>
          <w:sz w:val="40"/>
          <w:szCs w:val="44"/>
        </w:rPr>
      </w:pPr>
      <w:r w:rsidRPr="00152A02">
        <w:rPr>
          <w:rFonts w:ascii="IranSans" w:eastAsia="Times New Roman" w:hAnsi="IranSans" w:cs="B Nazanin"/>
          <w:b/>
          <w:bCs/>
          <w:color w:val="2D2D2D"/>
          <w:kern w:val="36"/>
          <w:sz w:val="40"/>
          <w:szCs w:val="44"/>
          <w:rtl/>
        </w:rPr>
        <w:t>راهنمای جامع سمپاشی منزل + اقدامات لازم برای قبل و بعد</w:t>
      </w:r>
    </w:p>
    <w:p w:rsidR="00C62130" w:rsidRPr="00152A02" w:rsidRDefault="00875763" w:rsidP="009C455B">
      <w:pPr>
        <w:spacing w:before="240" w:line="240" w:lineRule="auto"/>
        <w:jc w:val="right"/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</w:pP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آفاتی مانند س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وسک‌، م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وش، عنکبوت و سایر حشرات موذی، یک تهدید ج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ـت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دی برای هر خانه‌ای هس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  <w:lang w:bidi="fa-IR"/>
        </w:rPr>
        <w:t>ــ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تند و می‌توانند خانه را به جهنمی واقعی تبدیل کنن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د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</w:rPr>
        <w:t>. </w:t>
      </w:r>
      <w:r w:rsidR="00C62130" w:rsidRPr="00152A02">
        <w:rPr>
          <w:rStyle w:val="Strong"/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سمپاش</w:t>
      </w:r>
      <w:r w:rsidR="009C455B">
        <w:rPr>
          <w:rStyle w:val="Strong"/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Style w:val="Strong"/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ی منزل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</w:rPr>
        <w:t> 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تنها راه نج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ات از این اوضاع اس</w:t>
      </w:r>
      <w:r w:rsidR="009C455B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ت. جهت اطمینان از این‌که خانه شما عاری از این مهمانان ناخواسته است، علاوه‌بر سمپاشی حرفه‌ای، به اقدامات قبل و بعد آن هم بستگی دارد. </w:t>
      </w:r>
    </w:p>
    <w:p w:rsidR="00C62130" w:rsidRPr="00152A02" w:rsidRDefault="00C62130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eastAsia="Times New Roman" w:hAnsi="IranSans-Regular" w:cs="B Nazanin"/>
          <w:color w:val="262626"/>
          <w:sz w:val="32"/>
          <w:szCs w:val="36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32"/>
          <w:szCs w:val="36"/>
          <w:rtl/>
        </w:rPr>
        <w:t>اقدامات قبل از سمپاشی منزل</w:t>
      </w:r>
    </w:p>
    <w:p w:rsidR="00C62130" w:rsidRPr="00152A02" w:rsidRDefault="0087576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eastAsia="Times New Roman" w:hAnsi="IranSans-Regular" w:cs="B Nazanin"/>
          <w:color w:val="262626"/>
          <w:sz w:val="30"/>
          <w:szCs w:val="32"/>
          <w:rtl/>
        </w:rPr>
      </w:pP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C62130"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همان قدر که نحوه سمپاشی آپارتمان برای کنترل آفات و حیوانات موذی اهمیت دارد،اقدامات قبل از آن هم مهم است.س</w:t>
      </w:r>
      <w:r w:rsidR="009C455B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C62130"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م در هر شکلی و به هر میزانی برای ش</w:t>
      </w:r>
      <w:r w:rsidR="009C455B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C62130"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ما خطراتی دارد. برای جلوگیری از این خط</w:t>
      </w:r>
      <w:r w:rsidR="009C455B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C62130"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رات </w:t>
      </w:r>
      <w:r w:rsid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، رعایت نکات زیر هم اهمیت دارد.</w:t>
      </w:r>
    </w:p>
    <w:p w:rsidR="00C62130" w:rsidRPr="00152A02" w:rsidRDefault="00B70457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32"/>
          <w:szCs w:val="36"/>
          <w:rtl/>
          <w:lang w:bidi="fa-IR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32"/>
          <w:szCs w:val="36"/>
          <w:rtl/>
        </w:rPr>
        <w:t>اقدامات لازم برای دسترسی بهتر به گوشه و ‌کنار خانه</w:t>
      </w:r>
    </w:p>
    <w:p w:rsidR="00C62130" w:rsidRPr="00C62130" w:rsidRDefault="0087576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eastAsia="Times New Roman" w:hAnsi="IranSans-Regular" w:cs="B Nazanin"/>
          <w:color w:val="262626"/>
          <w:sz w:val="30"/>
          <w:szCs w:val="32"/>
        </w:rPr>
      </w:pP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قب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ل از سمپاش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 xml:space="preserve">ی منزل ، 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هر ن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وع اثاثیه بزرگ، مانند مبلم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ان را از گوش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ه‌ و کنار خانه جمع کنی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د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.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ا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ین ام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ر دس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ترسی را برای خود شما یا گروهی که برای سمپاش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ی استخدام کرده‌اید، راح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ت می‌کند. فرام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وش نک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نید بسیاری از آفات و حشرات در کنج خلوت خانه رشد می‌کنند و تکثیر می‌شوند. علاوه‌بر این، جمع‌کردن وسایل ب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زرگ این اطمینان را به ش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>ما می‌دهد ک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ه </w:t>
      </w:r>
      <w:r w:rsidR="00C62130" w:rsidRPr="00152A02">
        <w:rPr>
          <w:rFonts w:ascii="Times New Roman" w:hAnsi="Times New Roman" w:cs="Times New Roman" w:hint="cs"/>
          <w:color w:val="262626"/>
          <w:sz w:val="32"/>
          <w:szCs w:val="32"/>
          <w:shd w:val="clear" w:color="auto" w:fill="FFFFFF"/>
          <w:rtl/>
        </w:rPr>
        <w:t> 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مبلمان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و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وسایل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شما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از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ه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رگونه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م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واد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شیمیایی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و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س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م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در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ام</w:t>
      </w:r>
      <w:r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ـ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ان</w:t>
      </w:r>
      <w:r w:rsidR="00C62130" w:rsidRPr="00152A02">
        <w:rPr>
          <w:rFonts w:ascii="IranSans-Regular" w:hAnsi="IranSans-Regular" w:cs="B Nazanin"/>
          <w:color w:val="262626"/>
          <w:sz w:val="30"/>
          <w:szCs w:val="32"/>
          <w:shd w:val="clear" w:color="auto" w:fill="FFFFFF"/>
          <w:rtl/>
        </w:rPr>
        <w:t xml:space="preserve"> </w:t>
      </w:r>
      <w:r w:rsidR="00C62130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هستند</w:t>
      </w:r>
      <w:r w:rsidR="00B70457" w:rsidRPr="00152A02">
        <w:rPr>
          <w:rFonts w:ascii="IranSans-Regular" w:hAnsi="IranSans-Regular" w:cs="B Nazanin" w:hint="cs"/>
          <w:color w:val="262626"/>
          <w:sz w:val="30"/>
          <w:szCs w:val="32"/>
          <w:shd w:val="clear" w:color="auto" w:fill="FFFFFF"/>
          <w:rtl/>
        </w:rPr>
        <w:t>.</w:t>
      </w:r>
      <w:r w:rsidR="00C62130" w:rsidRPr="00C62130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 xml:space="preserve"> </w:t>
      </w:r>
    </w:p>
    <w:p w:rsidR="00B70457" w:rsidRPr="00B70457" w:rsidRDefault="00B70457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32"/>
          <w:szCs w:val="36"/>
        </w:rPr>
      </w:pPr>
      <w:r w:rsidRPr="00B70457">
        <w:rPr>
          <w:rFonts w:ascii="IranSans" w:eastAsia="Times New Roman" w:hAnsi="IranSans" w:cs="B Nazanin"/>
          <w:b/>
          <w:bCs/>
          <w:color w:val="2D2D2D"/>
          <w:sz w:val="32"/>
          <w:szCs w:val="36"/>
          <w:rtl/>
        </w:rPr>
        <w:t>اقدامات لازم برای لباس و مبلمان</w:t>
      </w:r>
    </w:p>
    <w:p w:rsidR="00B70457" w:rsidRPr="00152A02" w:rsidRDefault="00875763" w:rsidP="009C455B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0"/>
          <w:szCs w:val="32"/>
          <w:rtl/>
          <w:lang w:bidi="fa-IR"/>
        </w:rPr>
      </w:pP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مطمئ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ن ش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وید که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 xml:space="preserve"> لباس‌ه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ا، اس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باب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‌بازی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‌های ک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ودکان، ل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وازم‌ آرای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ش و جواه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رات، ل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وازم بهداش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 xml:space="preserve">تی 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و 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غ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 xml:space="preserve">یره همگی 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="00B70457"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بسته‌بندی ‌شده‌اند. می‌توانید برای این کار آن‌ها را در پلاستیک قرار دهید و آن را گره بزنید</w:t>
      </w:r>
      <w:r w:rsidR="00B70457"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.</w:t>
      </w:r>
      <w:r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</w:p>
    <w:p w:rsidR="00B70457" w:rsidRPr="00B70457" w:rsidRDefault="00B70457" w:rsidP="009C455B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0"/>
          <w:szCs w:val="32"/>
        </w:rPr>
      </w:pP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lastRenderedPageBreak/>
        <w:t>در صورتی ‌که وس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ایل خود را در داخل کابینت یا کشو نگهداری می‌کنید، ش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کاف در‌ها و کشوها را با ن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وار درزگیر یا چسب بپوشانید</w:t>
      </w:r>
      <w:r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.</w:t>
      </w:r>
    </w:p>
    <w:p w:rsidR="00B70457" w:rsidRPr="00B70457" w:rsidRDefault="00B70457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0"/>
          <w:szCs w:val="32"/>
        </w:rPr>
      </w:pPr>
      <w:r w:rsidRPr="00B70457">
        <w:rPr>
          <w:rFonts w:ascii="IranSans-Regular" w:eastAsia="Times New Roman" w:hAnsi="IranSans-Regular" w:cs="B Nazanin"/>
          <w:color w:val="262626"/>
          <w:sz w:val="30"/>
          <w:szCs w:val="32"/>
        </w:rPr>
        <w:t> 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قبل 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تمام ملافه‌ها، روکش‌ها، کوسن‌ها، بالش‌ها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، تش</w:t>
      </w:r>
      <w:r w:rsidR="00032177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ک‌ها و امثالهم را بردارید و با استفاده از بسته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 xml:space="preserve"> 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‌بندی پلاستیکی، آن‌ها را از مواد شیمیایی دور نگه ‌دارید</w:t>
      </w:r>
      <w:r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.</w:t>
      </w:r>
    </w:p>
    <w:p w:rsidR="00B70457" w:rsidRPr="00B70457" w:rsidRDefault="00B70457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0"/>
          <w:szCs w:val="32"/>
        </w:rPr>
      </w:pP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مبل‌ها، صندلی‌ها و میزهای خود را با پلاستیک بپوشانید. پوشاندن آن‌ها با پارچه کافی نیس</w:t>
      </w:r>
      <w:r w:rsidR="00875763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ت؛ زیرا م</w:t>
      </w:r>
      <w:r w:rsidR="00032177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ـ</w:t>
      </w: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واد شیمیایی می‌توانند از پارچه رد شوند</w:t>
      </w:r>
      <w:r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.</w:t>
      </w:r>
    </w:p>
    <w:p w:rsidR="00B70457" w:rsidRPr="00B70457" w:rsidRDefault="00B70457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0"/>
          <w:szCs w:val="32"/>
        </w:rPr>
      </w:pPr>
      <w:r w:rsidRPr="00B70457">
        <w:rPr>
          <w:rFonts w:ascii="IranSans-Regular" w:eastAsia="Times New Roman" w:hAnsi="IranSans-Regular" w:cs="B Nazanin"/>
          <w:color w:val="262626"/>
          <w:sz w:val="30"/>
          <w:szCs w:val="32"/>
          <w:rtl/>
        </w:rPr>
        <w:t>اگر مشکل خانه شما موریانه باشد، باید تخت یا وسایل چوبی را کاملا خالی کنید تا سمپاشی شوند</w:t>
      </w:r>
      <w:r w:rsidRPr="00152A02">
        <w:rPr>
          <w:rFonts w:ascii="IranSans-Regular" w:eastAsia="Times New Roman" w:hAnsi="IranSans-Regular" w:cs="B Nazanin" w:hint="cs"/>
          <w:color w:val="262626"/>
          <w:sz w:val="30"/>
          <w:szCs w:val="32"/>
          <w:rtl/>
        </w:rPr>
        <w:t>.</w:t>
      </w:r>
    </w:p>
    <w:p w:rsidR="00B70457" w:rsidRPr="00B70457" w:rsidRDefault="00B70457" w:rsidP="00875763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 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اقدامات لازم برای آشپزخانه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  <w:lang w:bidi="fa-IR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سطل زباله را خالی کنید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  <w:lang w:bidi="fa-IR"/>
        </w:rPr>
        <w:t>.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کانترهای خود را پاک و تمام ظروف، کارد و چنگال، بشقاب، فنجان، لیوان و غیره را تخلیه کنید؛ زیرا ای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ن مناطق بیشتر آفات را به خود جذب می‌کنند و نیاز به سمپاشی دارند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وس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ایل کوچک را از آشپزخانه خارج کنید. اگ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ر ای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ن امکان وجود ندارد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 xml:space="preserve"> 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، آن‌ها را از برق بکشید و کام</w:t>
      </w:r>
      <w:r w:rsidR="00032177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لا با پلاستیک بپوشانید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 xml:space="preserve">قبل 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 xml:space="preserve"> از سمپاشی منزل،</w:t>
      </w: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شیر آب را بپوشانید و در صورت امکان آن را در پلاستیک بپیچید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سینک آشپزخانه سمپاشی می‌شود؛ بنابراین آن را نپوشانید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D23412" w:rsidRDefault="00032177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 xml:space="preserve"> 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تمام م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واد غذایی باید در ظروف پلاستی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کی ضخیم نگهداری ش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وند.</w:t>
      </w:r>
      <w:r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 xml:space="preserve"> بسیاری از آفات می‌توانن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د پلاست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ی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ک نازک را بجوند و به داخل آن پناه ببرند. در صورت امکان، چیزهایی م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انند ادویه و چیپس را داخل یخچال خود قرار دهید</w:t>
      </w:r>
      <w:r w:rsidR="00D23412"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152A02" w:rsidRDefault="00D23412" w:rsidP="00875763">
      <w:pPr>
        <w:pStyle w:val="Heading3"/>
        <w:shd w:val="clear" w:color="auto" w:fill="FFFFFF"/>
        <w:spacing w:before="240" w:after="150" w:line="240" w:lineRule="auto"/>
        <w:jc w:val="right"/>
        <w:rPr>
          <w:rFonts w:ascii="IranSans" w:hAnsi="IranSans" w:cs="B Nazanin"/>
          <w:b w:val="0"/>
          <w:bCs w:val="0"/>
          <w:color w:val="2D2D2D"/>
          <w:sz w:val="40"/>
          <w:szCs w:val="40"/>
        </w:rPr>
      </w:pPr>
      <w:r w:rsidRPr="00152A02">
        <w:rPr>
          <w:rStyle w:val="Strong"/>
          <w:rFonts w:ascii="IranSans" w:hAnsi="IranSans" w:cs="B Nazanin"/>
          <w:b/>
          <w:bCs/>
          <w:color w:val="2D2D2D"/>
          <w:sz w:val="40"/>
          <w:szCs w:val="40"/>
          <w:rtl/>
        </w:rPr>
        <w:t>اقدامات لازم برای حیوانات خانگی</w:t>
      </w:r>
    </w:p>
    <w:p w:rsidR="007636B4" w:rsidRPr="00152A02" w:rsidRDefault="00D23412" w:rsidP="00875763">
      <w:pPr>
        <w:shd w:val="clear" w:color="auto" w:fill="FFFFFF"/>
        <w:spacing w:before="240" w:after="255" w:line="240" w:lineRule="auto"/>
        <w:jc w:val="right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حیوانات خانگی معمولا به مواد شیمیایی مورد استفاده برای</w:t>
      </w:r>
      <w:r w:rsidR="007636B4" w:rsidRPr="00152A02">
        <w:rPr>
          <w:rFonts w:ascii="IranSans-Regular" w:eastAsia="Times New Roman" w:hAnsi="IranSans-Regular" w:cs="B Nazanin"/>
          <w:b/>
          <w:bCs/>
          <w:color w:val="262626"/>
          <w:sz w:val="31"/>
          <w:szCs w:val="32"/>
          <w:rtl/>
        </w:rPr>
        <w:t xml:space="preserve"> سمپاشی</w:t>
      </w:r>
      <w:r w:rsidR="007636B4" w:rsidRPr="00152A02">
        <w:rPr>
          <w:rFonts w:ascii="IranSans-Regular" w:eastAsia="Times New Roman" w:hAnsi="IranSans-Regular" w:cs="B Nazanin" w:hint="cs"/>
          <w:b/>
          <w:bCs/>
          <w:color w:val="262626"/>
          <w:sz w:val="31"/>
          <w:szCs w:val="32"/>
          <w:rtl/>
        </w:rPr>
        <w:t xml:space="preserve"> منزل  </w:t>
      </w:r>
      <w:r w:rsidR="007636B4"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بسیار حس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="007636B4"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اس هستند. اگ</w:t>
      </w:r>
      <w:r w:rsidR="007636B4"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ر</w:t>
      </w:r>
      <w:r w:rsidR="007636B4" w:rsidRPr="00152A02">
        <w:rPr>
          <w:rFonts w:ascii="IranSans-Regular" w:eastAsia="Times New Roman" w:hAnsi="IranSans-Regular" w:cs="B Nazanin" w:hint="cs"/>
          <w:b/>
          <w:bCs/>
          <w:color w:val="262626"/>
          <w:sz w:val="31"/>
          <w:szCs w:val="32"/>
          <w:rtl/>
        </w:rPr>
        <w:t xml:space="preserve"> </w:t>
      </w:r>
      <w:r w:rsidR="007636B4"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="007636B4"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 xml:space="preserve"> بتوانید حیوان خانگی خود را در طول این دوره به همسایه یا دوست خود بسپارید، عالی خواهد بود. </w:t>
      </w:r>
    </w:p>
    <w:p w:rsidR="00D23412" w:rsidRPr="006F446B" w:rsidRDefault="007636B4" w:rsidP="00875763">
      <w:pPr>
        <w:shd w:val="clear" w:color="auto" w:fill="FFFFFF"/>
        <w:spacing w:before="240" w:after="255" w:line="240" w:lineRule="auto"/>
        <w:jc w:val="right"/>
        <w:rPr>
          <w:rFonts w:ascii="IranSans-Regular" w:eastAsia="Times New Roman" w:hAnsi="IranSans-Regular" w:cs="B Nazanin"/>
          <w:color w:val="262626"/>
          <w:sz w:val="33"/>
          <w:szCs w:val="36"/>
        </w:rPr>
      </w:pPr>
      <w:r w:rsidRPr="006F446B">
        <w:rPr>
          <w:rFonts w:ascii="IranSans-Regular" w:hAnsi="IranSans-Regular" w:cs="B Nazanin"/>
          <w:b/>
          <w:bCs/>
          <w:color w:val="262626"/>
          <w:sz w:val="33"/>
          <w:szCs w:val="36"/>
          <w:shd w:val="clear" w:color="auto" w:fill="FFFFFF"/>
          <w:rtl/>
        </w:rPr>
        <w:t>همچنین موارد زیرا را هم فراموش نکنید</w:t>
      </w:r>
      <w:r w:rsidRPr="006F446B">
        <w:rPr>
          <w:rFonts w:ascii="IranSans-Regular" w:hAnsi="IranSans-Regular" w:cs="B Nazanin" w:hint="cs"/>
          <w:color w:val="262626"/>
          <w:sz w:val="33"/>
          <w:szCs w:val="36"/>
          <w:shd w:val="clear" w:color="auto" w:fill="FFFFFF"/>
          <w:rtl/>
        </w:rPr>
        <w:t>:</w:t>
      </w:r>
    </w:p>
    <w:p w:rsidR="00D23412" w:rsidRPr="00D23412" w:rsidRDefault="00D23412" w:rsidP="00875763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lastRenderedPageBreak/>
        <w:t>ملافه و اسباب‌بازی‌های حیوان خانگی خود را با ‌دقت در پلاستیک بپیچید</w:t>
      </w:r>
      <w:r w:rsidR="007636B4"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D23412" w:rsidRPr="00D23412" w:rsidRDefault="00032177" w:rsidP="009C455B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 xml:space="preserve"> 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آکواری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وم‌ها باید با پلاستیک محک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م پوشیده ش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وند. مطمئ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ن شوید که م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اهی‌های شما غذای کاف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ی برای م</w:t>
      </w:r>
      <w:r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="00D23412"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دت‌زمان مورد نیاز دارند</w:t>
      </w:r>
      <w:r w:rsidR="007636B4"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7636B4" w:rsidRPr="00152A02" w:rsidRDefault="00D23412" w:rsidP="009C455B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  <w:rtl/>
        </w:rPr>
      </w:pPr>
      <w:r w:rsidRPr="00D23412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پمپ هوای آکواریوم را خاموش کنید؛ زیرا مواد شیمیایی موجود در هوا را می‌مکد و به آب وارد می‌کند</w:t>
      </w:r>
      <w:r w:rsidR="007636B4"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7636B4" w:rsidRPr="007636B4" w:rsidRDefault="007636B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 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اقدامات لازم برای نقاشی‌ها و گلدان‌ها</w:t>
      </w:r>
    </w:p>
    <w:p w:rsidR="00C62130" w:rsidRPr="00152A02" w:rsidRDefault="007636B4" w:rsidP="009C455B">
      <w:pPr>
        <w:spacing w:before="240" w:line="240" w:lineRule="auto"/>
        <w:jc w:val="right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رنگ اشیاء دکوراتیو م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انند نقاشی‌ها ممکن است با م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واد شیمیایی از بین برود؛ پس س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عی کنید آن‌ها را ب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 پلاستیک بپوشانید. همچنین گلدان‌های گل خود را در فضایی باز مانند بالکنی که سمپاشی نمی‌شود، حیاط یا پشت‌بام قرار دهید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636B4" w:rsidRPr="00152A02" w:rsidRDefault="007636B4" w:rsidP="009C455B">
      <w:pPr>
        <w:pStyle w:val="Heading3"/>
        <w:shd w:val="clear" w:color="auto" w:fill="FFFFFF"/>
        <w:spacing w:before="240" w:after="150" w:line="240" w:lineRule="auto"/>
        <w:jc w:val="right"/>
        <w:rPr>
          <w:rFonts w:ascii="IranSans" w:hAnsi="IranSans" w:cs="B Nazanin"/>
          <w:b w:val="0"/>
          <w:bCs w:val="0"/>
          <w:color w:val="2D2D2D"/>
          <w:sz w:val="40"/>
          <w:szCs w:val="40"/>
        </w:rPr>
      </w:pPr>
      <w:r w:rsidRPr="00152A02">
        <w:rPr>
          <w:rStyle w:val="Strong"/>
          <w:rFonts w:ascii="IranSans" w:hAnsi="IranSans" w:cs="B Nazanin"/>
          <w:b/>
          <w:bCs/>
          <w:color w:val="2D2D2D"/>
          <w:sz w:val="40"/>
          <w:szCs w:val="40"/>
          <w:rtl/>
        </w:rPr>
        <w:t>اقدامات لازم برای حمام و سرویس بهداشتی</w:t>
      </w:r>
    </w:p>
    <w:p w:rsidR="007636B4" w:rsidRPr="00152A02" w:rsidRDefault="007636B4" w:rsidP="009C455B">
      <w:pPr>
        <w:spacing w:before="240" w:line="240" w:lineRule="auto"/>
        <w:jc w:val="right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اگ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 حمام‌ سمپاشی می‌شود، بهتر است آن را به‌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طور کامل تخلیه کنید. به مسواک، ن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خ دندان، تیغ اصلاح و وسایل این‌چنینی توجه ویژه‌ای داشته باشید و آن‌ها را در حمام یا سرویس بهداشتی ج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 نگذارید. هم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چنین صابون و مواد شوینده خود را از حمام خارج کنید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636B4" w:rsidRPr="00152A02" w:rsidRDefault="007636B4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  <w:t>مراحل سمپاشی منزل مسکونی و آپارتمان</w:t>
      </w:r>
    </w:p>
    <w:p w:rsidR="007636B4" w:rsidRPr="00152A02" w:rsidRDefault="007636B4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نحوه سمپاشی آپارتمان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یا منزل، کاری تخصصی‌ست و بسیاری ترجیح می‌دهند آن را به دست یک شرکت فعال در این زمینه بسپارند. با این ‌حال اگر دوست دارید خودتان سمپاشی کنید، مراحل کار به شرح زیر است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:</w:t>
      </w:r>
    </w:p>
    <w:p w:rsidR="007636B4" w:rsidRPr="007636B4" w:rsidRDefault="007636B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    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انتخاب سم مناسب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-1</w:t>
      </w:r>
    </w:p>
    <w:p w:rsidR="007636B4" w:rsidRPr="00152A02" w:rsidRDefault="007636B4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  <w:lang w:bidi="fa-IR"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با توجه به نوع حش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ره یا آفت، س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م مناسب را انتخاب و ت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رکیب کنید. برای ه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 نوع آفتی، از جمله م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وریانه، ساس، سوسک، موش و غیره سم خاصی وجود دارد. اگر چند مدل حشره دارید، باید از ترکیب سموم مختلف استفاده کنید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  <w:lang w:bidi="fa-IR"/>
        </w:rPr>
        <w:t>.</w:t>
      </w:r>
    </w:p>
    <w:p w:rsidR="007636B4" w:rsidRPr="00152A02" w:rsidRDefault="007636B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</w:pPr>
      <w:r w:rsidRPr="00152A02">
        <w:rPr>
          <w:rFonts w:ascii="IranSans" w:eastAsia="Times New Roman" w:hAnsi="IranSans" w:cs="B Nazanin" w:hint="cs"/>
          <w:b/>
          <w:bCs/>
          <w:color w:val="2D2D2D"/>
          <w:sz w:val="40"/>
          <w:szCs w:val="40"/>
          <w:rtl/>
        </w:rPr>
        <w:t>2-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انجام اقدامات لازم قبل از سمپاشی</w:t>
      </w:r>
    </w:p>
    <w:p w:rsidR="007636B4" w:rsidRPr="00152A02" w:rsidRDefault="007636B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lastRenderedPageBreak/>
        <w:t>تمام اقدامات لازم را برای قبل از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سمپاشی منزل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انجام دهید. آشپزخانه، حمام و سرویس بهداشتی بهترین مکان برای زندگی آفات و حشرات هستند. برای همین باید مطمئن شوید که کامل تخلیه 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ده باشند و بعد سمپاشی کنید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D30B3" w:rsidRPr="007D30B3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 w:hint="cs"/>
          <w:b/>
          <w:bCs/>
          <w:color w:val="2D2D2D"/>
          <w:sz w:val="40"/>
          <w:szCs w:val="40"/>
          <w:rtl/>
        </w:rPr>
        <w:t>3-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خالی‌کردن خانه و آماده‌شدن برای سمپاشی</w:t>
      </w:r>
    </w:p>
    <w:p w:rsidR="007D30B3" w:rsidRPr="007636B4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بعد از خالی‌کردن خانه، سم را داخل یک اسپری یا سمپاش بریزید. لباس مناسب این کار را بپوشید و ترجیحا دارای آستین ‌بلند باشد تا پوست دست آسیب نبیند. چکمه پلاستیکی، دستکش و کلاه هم فراموش نشود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D30B3" w:rsidRPr="007D30B3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 w:hint="cs"/>
          <w:b/>
          <w:bCs/>
          <w:color w:val="2D2D2D"/>
          <w:sz w:val="40"/>
          <w:szCs w:val="40"/>
          <w:rtl/>
        </w:rPr>
        <w:t>4-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مرحله نهایی: سمپاشی منزل</w:t>
      </w:r>
    </w:p>
    <w:p w:rsidR="007636B4" w:rsidRPr="00152A02" w:rsidRDefault="007D30B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lang w:bidi="fa-IR"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تمام گوش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ه و ‌کنار خانه، از حمام گرفته تا کابینت‌ها و درز رو و زیر قرنیزها را کاملا سمپاش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ی کنید. در ای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ن حین بهتر است کلیه در و پنجره‌ها بسته باشد و درزها هم گرفته شود تا سم اثر کند و به نقاط دیگر آپارتمان نفوذ نکند. بعد از سمپاشی منزل، محل را ترک کنید و در و پنجره‌ها بس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ته باشند. هیچ تهویه هوایی روش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ن نباشد تا سم اثر خود را بگذارد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D30B3" w:rsidRPr="00152A02" w:rsidRDefault="007D30B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  <w:t>اقدامات پس از سمپاشی</w:t>
      </w:r>
    </w:p>
    <w:p w:rsidR="007D30B3" w:rsidRPr="00152A02" w:rsidRDefault="007D30B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نحوه سمپاشی آپارتمان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 اقدامات قبل از آن را بررسی کردیم؛ اما سمپاشی فقط به این موارد ختم نمی‌ش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ود. بعد از آن هم نیاز به رعایت برخی نکات برای ایمنی بیشتر و رهایی از شر آفات دارید. اقدامات پس از سمپاشی را می‌توان در موارد زیر خلاصه کرد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:</w:t>
      </w:r>
    </w:p>
    <w:p w:rsidR="007D30B3" w:rsidRPr="007D30B3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برای بازگشت به خانه و زندگی عادی صبر کنید</w:t>
      </w:r>
    </w:p>
    <w:p w:rsidR="007D30B3" w:rsidRPr="007D30B3" w:rsidRDefault="007D30B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" w:eastAsia="Times New Roman" w:hAnsi="IranSans" w:cs="B Nazanin"/>
          <w:color w:val="2D2D2D"/>
          <w:sz w:val="47"/>
          <w:szCs w:val="48"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اگ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 مجب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ور 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دید قبل از سمپاش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ی محل زندگی خود را تخلی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ه کنید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، قبل از بازگش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ت به خان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ه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، تا زم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ان توصیه‌شده صبر کنید. فراموش نکنید سموم استفاده‌شده تا چند روز اثرات و بخارات سمی خود را دارند و بهتر است از آن‌ها دور باشید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7D30B3" w:rsidRPr="007D30B3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در روزهای اول بعد از سمپاشی، خانه را تمیز نکنید</w:t>
      </w:r>
    </w:p>
    <w:p w:rsidR="007D30B3" w:rsidRPr="00152A02" w:rsidRDefault="007D30B3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بعد از سمپاشی، بلافاصله خانه خود را تمیز نکنید. متخصصان کنترل آفات معتقدند که نیازی به جاروکردن و تمیزکردن فوری محل نیست. در بسیاری از موارد، پاک‌کردن سم از روی سطوح،</w:t>
      </w:r>
    </w:p>
    <w:p w:rsidR="007D30B3" w:rsidRPr="00152A02" w:rsidRDefault="00152A02" w:rsidP="009C455B">
      <w:pPr>
        <w:spacing w:before="240" w:line="240" w:lineRule="auto"/>
        <w:jc w:val="right"/>
        <w:rPr>
          <w:rFonts w:cs="B Nazanin"/>
          <w:sz w:val="32"/>
          <w:szCs w:val="32"/>
          <w:rtl/>
          <w:lang w:bidi="fa-IR"/>
        </w:rPr>
      </w:pPr>
      <w:r w:rsidRPr="00152A0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اثر بخشی  </w:t>
      </w:r>
      <w:r w:rsidR="007D30B3"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سمپاشی منزل</w:t>
      </w:r>
      <w:r w:rsidR="007D30B3" w:rsidRPr="00152A0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="007D30B3"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را کاهش می‌دهد. حداقل یک هفته به‌صورت عمقی خانه را تمیز نکنید</w:t>
      </w:r>
      <w:r w:rsidR="007D30B3"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  <w:lang w:bidi="fa-IR"/>
        </w:rPr>
        <w:t xml:space="preserve">   </w:t>
      </w:r>
    </w:p>
    <w:p w:rsidR="007D30B3" w:rsidRPr="00152A02" w:rsidRDefault="007D30B3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lastRenderedPageBreak/>
        <w:t>هرگونه نشتی را تعمیر کنید</w:t>
      </w:r>
    </w:p>
    <w:p w:rsidR="007D30B3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اگر در خانه نشتی شیر آب یا شکستگی لوله فاضلاب دارید، در اسرع وقت آن‌ها را تعمیر کنید. این شکستگی به‌عنوان ورودی برای آفات عمل می‌کند و ممکن است منجر به آلودگی مجدد محیط زندگی شما شود. همچنین آفات و حشرات موذی اغلب جاهای مرطوب را می‌پسندند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8000BE" w:rsidRPr="008000BE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 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از گذاشتن کاغذ و مقوا در خانه خودداری کنید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کاغذ می‌تواند منبع غذایی برای بسیاری از آفات باشد. کاغذ خی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س (از هر نوعی) و کارتن، مواردی هستند که باید مراقب آن‌ها باشید. روزنامه‌ها و مجلات قدیمی را هم در آشپزخانه یا نزدیک آن نگهداری نکنید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8000BE" w:rsidRPr="008000BE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</w:rPr>
        <w:t> </w:t>
      </w: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به‌سرعت آفات مرده را جمع‌آوری کنید</w:t>
      </w:r>
    </w:p>
    <w:p w:rsidR="008000BE" w:rsidRPr="007D30B3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در روزهای نخ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ست پس از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سمپاش</w:t>
      </w:r>
      <w:r w:rsidR="00032177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ی منزل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،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احتمالا با آفات مرده روبه‌رو می‌شوی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د. خانه را برای پیداک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ردن آفات بررسی و آن‌ها را جمع‌آوری کنید. آفات مرده می‌توانند آف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ات دیگر را جذب و مشکلات شما را تش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 کنند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 xml:space="preserve"> 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  <w:t>نکات مهم ایمنی در سمپاشی خانه</w:t>
      </w:r>
    </w:p>
    <w:p w:rsidR="008000BE" w:rsidRPr="00152A02" w:rsidRDefault="008000BE" w:rsidP="009C455B">
      <w:pPr>
        <w:spacing w:before="240" w:line="240" w:lineRule="auto"/>
        <w:jc w:val="right"/>
        <w:rPr>
          <w:rFonts w:cs="B Nazanin"/>
          <w:sz w:val="32"/>
          <w:szCs w:val="32"/>
          <w:rtl/>
          <w:lang w:bidi="fa-IR"/>
        </w:rPr>
      </w:pP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که نحوه سمپاشی آپارتمان و نکات قبل و بعد از آن اه</w:t>
      </w:r>
      <w:r w:rsidR="006F446B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میت دارد،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="006F446B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باید به نکات ایمنی ، 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چـه حین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همان قدر </w:t>
      </w:r>
    </w:p>
    <w:p w:rsidR="007636B4" w:rsidRPr="00152A02" w:rsidRDefault="008000BE" w:rsidP="00032177">
      <w:pPr>
        <w:spacing w:before="240" w:line="240" w:lineRule="auto"/>
        <w:jc w:val="right"/>
        <w:rPr>
          <w:rFonts w:cs="B Nazanin"/>
          <w:sz w:val="32"/>
          <w:szCs w:val="32"/>
          <w:rtl/>
          <w:lang w:bidi="fa-IR"/>
        </w:rPr>
      </w:pPr>
      <w:r w:rsidRPr="00152A02">
        <w:rPr>
          <w:rFonts w:cs="B Nazanin" w:hint="cs"/>
          <w:sz w:val="32"/>
          <w:szCs w:val="32"/>
          <w:rtl/>
          <w:lang w:bidi="fa-IR"/>
        </w:rPr>
        <w:t xml:space="preserve"> سمپاشی و چه پس از آن ،توجه داشته باشید .این نکات عبارت اند از :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مواد غذایی را که بیرون مانده است دور بریزید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اگر به‌طور تصادفی مواد غذایی را بیرون گذاشته‌اید، آن‌ها را در سطل زباله بیندازید. حتی اگر از مواد شیمیایی آل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ی و ارگانیک برای کنترل آفات استفاده شده باش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د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، مواد غذایی در معرض آن هرگز ب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رای مصرف س</w:t>
      </w:r>
      <w:r w:rsidR="00032177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الم و مناسب نخواهند بود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t>از خود محافظت کنید</w:t>
      </w:r>
    </w:p>
    <w:p w:rsidR="008000BE" w:rsidRPr="00152A02" w:rsidRDefault="008000BE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هنگامی‌ که برای اولین بار وارد خانه سمپاشی‌شده می‌شوید و قصد جاروکردن آن را دارید، از ماسک استفاده کنید. همچنین یک جفت دستکش یک‌بارمصرف بپوشید. حتی در هنگام بازکردن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="00C011D4"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اشیای بسته بندی شده در طول سمپاشی منزل،مراقب باشید که با دست برهنه آن ها را لمس نکنید.</w:t>
      </w:r>
    </w:p>
    <w:p w:rsidR="00C011D4" w:rsidRPr="00152A02" w:rsidRDefault="00C011D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0"/>
          <w:szCs w:val="40"/>
          <w:rtl/>
        </w:rPr>
        <w:lastRenderedPageBreak/>
        <w:t>مراقب فرزندان و حیوانات خانگی خود باشید</w:t>
      </w:r>
    </w:p>
    <w:p w:rsidR="00C011D4" w:rsidRPr="00152A02" w:rsidRDefault="00C011D4" w:rsidP="009C455B">
      <w:pPr>
        <w:shd w:val="clear" w:color="auto" w:fill="FFFFFF"/>
        <w:spacing w:before="240" w:after="150" w:line="240" w:lineRule="auto"/>
        <w:jc w:val="right"/>
        <w:outlineLvl w:val="2"/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</w:pP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قبل از تمیزک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ردن کامل خانه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، فرزندان و حیوانات خانگی را به محیط سمپاشی‌شده نیاورید. بدن کودک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ان و حیوانات خانگی حساس‌تر از شماست. همچنین ممکن است شیئی را که سم روی آن است به دهان ببرند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.</w:t>
      </w:r>
    </w:p>
    <w:p w:rsidR="00C011D4" w:rsidRPr="00152A02" w:rsidRDefault="00C011D4" w:rsidP="009C455B">
      <w:pPr>
        <w:shd w:val="clear" w:color="auto" w:fill="FFFFFF"/>
        <w:spacing w:before="240" w:after="150" w:line="240" w:lineRule="auto"/>
        <w:jc w:val="right"/>
        <w:outlineLvl w:val="1"/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</w:pPr>
      <w:r w:rsidRPr="00152A02">
        <w:rPr>
          <w:rFonts w:ascii="IranSans" w:eastAsia="Times New Roman" w:hAnsi="IranSans" w:cs="B Nazanin"/>
          <w:b/>
          <w:bCs/>
          <w:color w:val="2D2D2D"/>
          <w:sz w:val="47"/>
          <w:szCs w:val="48"/>
          <w:rtl/>
        </w:rPr>
        <w:t>مکان هایی از خانه که نیاز به سمپاشی دارند</w:t>
      </w:r>
    </w:p>
    <w:p w:rsidR="00C011D4" w:rsidRPr="00C011D4" w:rsidRDefault="00C011D4" w:rsidP="009C455B">
      <w:pPr>
        <w:shd w:val="clear" w:color="auto" w:fill="FFFFFF"/>
        <w:spacing w:before="240" w:after="255" w:line="240" w:lineRule="auto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یکی از نکات مهم درباره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</w:rPr>
        <w:t> </w:t>
      </w:r>
      <w:r w:rsidRPr="00152A02">
        <w:rPr>
          <w:rFonts w:ascii="IranSans-Regular" w:eastAsia="Times New Roman" w:hAnsi="IranSans-Regular" w:cs="B Nazanin"/>
          <w:b/>
          <w:bCs/>
          <w:color w:val="262626"/>
          <w:sz w:val="31"/>
          <w:szCs w:val="32"/>
          <w:rtl/>
        </w:rPr>
        <w:t>نحوه سمپاشی آپارتمان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</w:rPr>
        <w:t> 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به‌شکلی درست این است که بدانید آفات و حشرات موذی بیشتر در چه نقاطی زندگی می‌کنند. آفات و حشرات موذی، همان نیازهای اساسی ما را دارند (یعنی غذا، آب و سرپناه) و خانه‌های ما این نیازها را به‌خوبی برآورده می‌کند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.</w:t>
      </w:r>
    </w:p>
    <w:p w:rsidR="00C011D4" w:rsidRPr="00C011D4" w:rsidRDefault="00C011D4" w:rsidP="009C455B">
      <w:pPr>
        <w:shd w:val="clear" w:color="auto" w:fill="FFFFFF"/>
        <w:spacing w:before="240" w:after="255" w:line="240" w:lineRule="auto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می‌توانید آن‌ها را در شکاف‌های دیوار و مناطق دارای لوله‌کشی و خطوط فاض</w:t>
      </w:r>
      <w:r w:rsidR="0074631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لاب، جعبه‌های مقوایی در ات</w:t>
      </w:r>
      <w:r w:rsidR="0074631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اق زیرشیروانی یا انبار پیدا کنید. همچنین آشپزخانه غذای آن‌ها را تامین م</w:t>
      </w:r>
      <w:r w:rsidR="0074631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ی‌کند و از همه مهم‌تر علاقه خاصی به محیط مرطوب دارند. با این توضیحات، جاهای زیر در خانه شما، م</w:t>
      </w:r>
      <w:r w:rsidR="0074631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ـ</w:t>
      </w: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کان‌هایی مورد علاقه برای زندگی آن‌ها هستند</w:t>
      </w:r>
      <w:r w:rsidRPr="00152A02">
        <w:rPr>
          <w:rFonts w:ascii="IranSans-Regular" w:eastAsia="Times New Roman" w:hAnsi="IranSans-Regular" w:cs="B Nazanin" w:hint="cs"/>
          <w:color w:val="262626"/>
          <w:sz w:val="31"/>
          <w:szCs w:val="32"/>
          <w:rtl/>
        </w:rPr>
        <w:t>:</w:t>
      </w:r>
    </w:p>
    <w:p w:rsidR="00C011D4" w:rsidRPr="00C011D4" w:rsidRDefault="00C011D4" w:rsidP="00374AFA">
      <w:pPr>
        <w:shd w:val="clear" w:color="auto" w:fill="FFFFFF"/>
        <w:spacing w:before="240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حمام و دستشویی</w:t>
      </w:r>
    </w:p>
    <w:p w:rsidR="00C011D4" w:rsidRPr="00C011D4" w:rsidRDefault="00C011D4" w:rsidP="00374AFA">
      <w:pPr>
        <w:shd w:val="clear" w:color="auto" w:fill="FFFFFF"/>
        <w:spacing w:before="240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انباری و پارکینگ</w:t>
      </w:r>
    </w:p>
    <w:p w:rsidR="00C011D4" w:rsidRPr="00C011D4" w:rsidRDefault="00C011D4" w:rsidP="00374AFA">
      <w:pPr>
        <w:shd w:val="clear" w:color="auto" w:fill="FFFFFF"/>
        <w:spacing w:before="240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آشپزخانه</w:t>
      </w:r>
    </w:p>
    <w:p w:rsidR="00C011D4" w:rsidRPr="00152A02" w:rsidRDefault="00C011D4" w:rsidP="00374AFA">
      <w:pPr>
        <w:shd w:val="clear" w:color="auto" w:fill="FFFFFF"/>
        <w:spacing w:before="240" w:line="240" w:lineRule="auto"/>
        <w:ind w:left="360"/>
        <w:jc w:val="right"/>
        <w:rPr>
          <w:rFonts w:ascii="IranSans-Regular" w:eastAsia="Times New Roman" w:hAnsi="IranSans-Regular" w:cs="B Nazanin"/>
          <w:color w:val="262626"/>
          <w:sz w:val="31"/>
          <w:szCs w:val="32"/>
          <w:rtl/>
        </w:rPr>
      </w:pPr>
      <w:r w:rsidRPr="00C011D4">
        <w:rPr>
          <w:rFonts w:ascii="IranSans-Regular" w:eastAsia="Times New Roman" w:hAnsi="IranSans-Regular" w:cs="B Nazanin"/>
          <w:color w:val="262626"/>
          <w:sz w:val="31"/>
          <w:szCs w:val="32"/>
          <w:rtl/>
        </w:rPr>
        <w:t>اتاق‌ها، پذیرایی، هال و مناطق دارای وسایل چوبی زیاد</w:t>
      </w:r>
    </w:p>
    <w:p w:rsidR="00C011D4" w:rsidRPr="00374AFA" w:rsidRDefault="00C011D4" w:rsidP="009C455B">
      <w:pPr>
        <w:shd w:val="clear" w:color="auto" w:fill="FFFFFF"/>
        <w:spacing w:before="240" w:after="100" w:afterAutospacing="1" w:line="240" w:lineRule="auto"/>
        <w:ind w:left="360"/>
        <w:jc w:val="right"/>
        <w:rPr>
          <w:rFonts w:ascii="IranSans-Regular" w:eastAsia="Times New Roman" w:hAnsi="IranSans-Regular" w:cs="B Nazanin"/>
          <w:b/>
          <w:bCs/>
          <w:color w:val="262626"/>
          <w:sz w:val="35"/>
          <w:szCs w:val="40"/>
          <w:rtl/>
          <w:lang w:bidi="fa-IR"/>
        </w:rPr>
      </w:pPr>
      <w:r w:rsidRPr="00374AFA">
        <w:rPr>
          <w:rFonts w:ascii="IranSans-Regular" w:eastAsia="Times New Roman" w:hAnsi="IranSans-Regular" w:cs="B Nazanin" w:hint="cs"/>
          <w:b/>
          <w:bCs/>
          <w:color w:val="262626"/>
          <w:sz w:val="35"/>
          <w:szCs w:val="40"/>
          <w:rtl/>
        </w:rPr>
        <w:t>کلام آخر</w:t>
      </w:r>
    </w:p>
    <w:p w:rsidR="00C011D4" w:rsidRPr="008000BE" w:rsidRDefault="00C011D4" w:rsidP="00374AFA">
      <w:pPr>
        <w:shd w:val="clear" w:color="auto" w:fill="FFFFFF"/>
        <w:spacing w:before="240" w:after="0" w:line="240" w:lineRule="auto"/>
        <w:jc w:val="right"/>
        <w:outlineLvl w:val="2"/>
        <w:rPr>
          <w:rFonts w:ascii="IranSans" w:eastAsia="Times New Roman" w:hAnsi="IranSans" w:cs="B Nazanin"/>
          <w:color w:val="2D2D2D"/>
          <w:sz w:val="40"/>
          <w:szCs w:val="40"/>
          <w:rtl/>
          <w:lang w:bidi="fa-IR"/>
        </w:rPr>
      </w:pP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و تمام نک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ات ضروری ب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رای ای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ن کار ب</w:t>
      </w:r>
      <w:r w:rsidR="0074631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 xml:space="preserve">ررسی 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نح</w:t>
      </w:r>
      <w:r w:rsidR="0074631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وه سمپاشی آپارتم</w:t>
      </w:r>
      <w:r w:rsidR="00746312">
        <w:rPr>
          <w:rStyle w:val="Strong"/>
          <w:rFonts w:ascii="IranSans-Regular" w:hAnsi="IranSans-Regular" w:cs="B Nazanin" w:hint="cs"/>
          <w:color w:val="262626"/>
          <w:sz w:val="31"/>
          <w:szCs w:val="32"/>
          <w:shd w:val="clear" w:color="auto" w:fill="FFFFFF"/>
          <w:rtl/>
        </w:rPr>
        <w:t>ـ</w:t>
      </w:r>
      <w:r w:rsidRPr="00152A02">
        <w:rPr>
          <w:rStyle w:val="Strong"/>
          <w:rFonts w:ascii="IranSans-Regular" w:hAnsi="IranSans-Regular" w:cs="B Nazanin"/>
          <w:color w:val="262626"/>
          <w:sz w:val="31"/>
          <w:szCs w:val="32"/>
          <w:shd w:val="clear" w:color="auto" w:fill="FFFFFF"/>
          <w:rtl/>
        </w:rPr>
        <w:t>ان</w:t>
      </w:r>
      <w:r w:rsidRPr="00152A02">
        <w:rPr>
          <w:rFonts w:ascii="IranSans-Regular" w:hAnsi="IranSans-Regular" w:cs="B Nazanin"/>
          <w:color w:val="262626"/>
          <w:sz w:val="31"/>
          <w:szCs w:val="32"/>
          <w:shd w:val="clear" w:color="auto" w:fill="FFFFFF"/>
        </w:rPr>
        <w:t> </w:t>
      </w:r>
      <w:r w:rsidRPr="00152A02">
        <w:rPr>
          <w:rFonts w:ascii="IranSans" w:eastAsia="Times New Roman" w:hAnsi="IranSans" w:cs="B Nazanin" w:hint="cs"/>
          <w:color w:val="2D2D2D"/>
          <w:sz w:val="40"/>
          <w:szCs w:val="40"/>
          <w:rtl/>
          <w:lang w:bidi="fa-IR"/>
        </w:rPr>
        <w:t xml:space="preserve"> در این مطلب سعی ش</w:t>
      </w:r>
      <w:r w:rsidR="00746312">
        <w:rPr>
          <w:rFonts w:ascii="IranSans" w:eastAsia="Times New Roman" w:hAnsi="IranSans" w:cs="B Nazanin" w:hint="cs"/>
          <w:color w:val="2D2D2D"/>
          <w:sz w:val="40"/>
          <w:szCs w:val="40"/>
          <w:rtl/>
          <w:lang w:bidi="fa-IR"/>
        </w:rPr>
        <w:t>ـ</w:t>
      </w:r>
      <w:r w:rsidRPr="00152A02">
        <w:rPr>
          <w:rFonts w:ascii="IranSans" w:eastAsia="Times New Roman" w:hAnsi="IranSans" w:cs="B Nazanin" w:hint="cs"/>
          <w:color w:val="2D2D2D"/>
          <w:sz w:val="40"/>
          <w:szCs w:val="40"/>
          <w:rtl/>
          <w:lang w:bidi="fa-IR"/>
        </w:rPr>
        <w:t>د</w:t>
      </w:r>
    </w:p>
    <w:p w:rsidR="009C455B" w:rsidRPr="00152A02" w:rsidRDefault="00374AFA" w:rsidP="00374AFA">
      <w:pPr>
        <w:spacing w:before="240" w:after="0" w:line="240" w:lineRule="auto"/>
        <w:jc w:val="right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5035BA" wp14:editId="3229F6BD">
            <wp:simplePos x="0" y="0"/>
            <wp:positionH relativeFrom="column">
              <wp:posOffset>247650</wp:posOffset>
            </wp:positionH>
            <wp:positionV relativeFrom="paragraph">
              <wp:posOffset>877570</wp:posOffset>
            </wp:positionV>
            <wp:extent cx="1762125" cy="1571625"/>
            <wp:effectExtent l="0" t="0" r="9525" b="9525"/>
            <wp:wrapTopAndBottom/>
            <wp:docPr id="2" name="Picture 2" descr="D:\azarakhsh\1405\مهر\مهر و امض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arakhsh\1405\مهر\مهر و امضا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1D4" w:rsidRPr="00152A02">
        <w:rPr>
          <w:rFonts w:cs="B Nazanin" w:hint="cs"/>
          <w:sz w:val="32"/>
          <w:szCs w:val="32"/>
          <w:rtl/>
          <w:lang w:bidi="fa-IR"/>
        </w:rPr>
        <w:t>شود .بهتر است در صورت نداشتن تجربه در این زمینه ، با یک متخصص مشورت کنید یا از یک شرکت فعال در زمینه سمپاشی منزل کمک بگیرند.</w:t>
      </w:r>
    </w:p>
    <w:sectPr w:rsidR="009C455B" w:rsidRPr="00152A02" w:rsidSect="008757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28" w:rsidRDefault="00DC6B28" w:rsidP="009C455B">
      <w:pPr>
        <w:spacing w:after="0" w:line="240" w:lineRule="auto"/>
      </w:pPr>
      <w:r>
        <w:separator/>
      </w:r>
    </w:p>
  </w:endnote>
  <w:endnote w:type="continuationSeparator" w:id="0">
    <w:p w:rsidR="00DC6B28" w:rsidRDefault="00DC6B28" w:rsidP="009C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28" w:rsidRDefault="00DC6B28" w:rsidP="009C455B">
      <w:pPr>
        <w:spacing w:after="0" w:line="240" w:lineRule="auto"/>
      </w:pPr>
      <w:r>
        <w:separator/>
      </w:r>
    </w:p>
  </w:footnote>
  <w:footnote w:type="continuationSeparator" w:id="0">
    <w:p w:rsidR="00DC6B28" w:rsidRDefault="00DC6B28" w:rsidP="009C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5B" w:rsidRDefault="009C45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402F"/>
    <w:multiLevelType w:val="multilevel"/>
    <w:tmpl w:val="FCA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0645"/>
    <w:multiLevelType w:val="multilevel"/>
    <w:tmpl w:val="763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80B8B"/>
    <w:multiLevelType w:val="multilevel"/>
    <w:tmpl w:val="EBA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133E7"/>
    <w:multiLevelType w:val="multilevel"/>
    <w:tmpl w:val="C2E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30"/>
    <w:rsid w:val="00032177"/>
    <w:rsid w:val="001072AC"/>
    <w:rsid w:val="00152A02"/>
    <w:rsid w:val="002C2462"/>
    <w:rsid w:val="00374AFA"/>
    <w:rsid w:val="003B1674"/>
    <w:rsid w:val="006F0D0E"/>
    <w:rsid w:val="006F446B"/>
    <w:rsid w:val="00746312"/>
    <w:rsid w:val="007636B4"/>
    <w:rsid w:val="007D30B3"/>
    <w:rsid w:val="008000BE"/>
    <w:rsid w:val="00875763"/>
    <w:rsid w:val="009C455B"/>
    <w:rsid w:val="00AC7542"/>
    <w:rsid w:val="00B461DF"/>
    <w:rsid w:val="00B70457"/>
    <w:rsid w:val="00C011D4"/>
    <w:rsid w:val="00C62130"/>
    <w:rsid w:val="00D23412"/>
    <w:rsid w:val="00DC6B28"/>
    <w:rsid w:val="00F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62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130"/>
    <w:rPr>
      <w:b/>
      <w:bCs/>
    </w:rPr>
  </w:style>
  <w:style w:type="character" w:styleId="Hyperlink">
    <w:name w:val="Hyperlink"/>
    <w:basedOn w:val="DefaultParagraphFont"/>
    <w:uiPriority w:val="99"/>
    <w:unhideWhenUsed/>
    <w:rsid w:val="00C621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21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6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4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704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0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5B"/>
  </w:style>
  <w:style w:type="paragraph" w:styleId="Footer">
    <w:name w:val="footer"/>
    <w:basedOn w:val="Normal"/>
    <w:link w:val="FooterChar"/>
    <w:uiPriority w:val="99"/>
    <w:unhideWhenUsed/>
    <w:rsid w:val="009C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62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130"/>
    <w:rPr>
      <w:b/>
      <w:bCs/>
    </w:rPr>
  </w:style>
  <w:style w:type="character" w:styleId="Hyperlink">
    <w:name w:val="Hyperlink"/>
    <w:basedOn w:val="DefaultParagraphFont"/>
    <w:uiPriority w:val="99"/>
    <w:unhideWhenUsed/>
    <w:rsid w:val="00C621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21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6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4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704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0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5B"/>
  </w:style>
  <w:style w:type="paragraph" w:styleId="Footer">
    <w:name w:val="footer"/>
    <w:basedOn w:val="Normal"/>
    <w:link w:val="FooterChar"/>
    <w:uiPriority w:val="99"/>
    <w:unhideWhenUsed/>
    <w:rsid w:val="009C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56A674-DDBD-462B-9824-F69FF06E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sjavad</dc:creator>
  <cp:lastModifiedBy>sjavad</cp:lastModifiedBy>
  <cp:revision>3</cp:revision>
  <dcterms:created xsi:type="dcterms:W3CDTF">2026-04-26T10:20:00Z</dcterms:created>
  <dcterms:modified xsi:type="dcterms:W3CDTF">2026-04-27T05:08:00Z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ادامه مطلب</vt:lpwstr>
  </property>
</Properties>
</file>